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6" w:rsidRDefault="00E42536" w:rsidP="00F3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owa certyfikat wektor Vector Art Stock Images | Depositphotos" style="width:24pt;height:24pt"/>
        </w:pict>
      </w:r>
      <w:r w:rsidR="00F346D6">
        <w:rPr>
          <w:noProof/>
        </w:rPr>
        <w:drawing>
          <wp:inline distT="0" distB="0" distL="0" distR="0">
            <wp:extent cx="1238250" cy="1238250"/>
            <wp:effectExtent l="19050" t="0" r="0" b="0"/>
            <wp:docPr id="2" name="Obraz 2" descr="C:\Users\toshiba\Desktop\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so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EC" w:rsidRDefault="007B35EC" w:rsidP="00F34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6D6">
        <w:rPr>
          <w:rFonts w:ascii="Times New Roman" w:hAnsi="Times New Roman" w:cs="Times New Roman"/>
          <w:b/>
          <w:sz w:val="28"/>
          <w:szCs w:val="28"/>
        </w:rPr>
        <w:t>Prawa i obowiązki czytelnika</w:t>
      </w:r>
    </w:p>
    <w:p w:rsidR="00F346D6" w:rsidRPr="00F346D6" w:rsidRDefault="00F346D6" w:rsidP="00F34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EC" w:rsidRPr="00F346D6" w:rsidRDefault="007B35EC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 xml:space="preserve">Z </w:t>
      </w:r>
      <w:r w:rsidR="003B385A" w:rsidRPr="00F346D6">
        <w:rPr>
          <w:rFonts w:ascii="Times New Roman" w:hAnsi="Times New Roman" w:cs="Times New Roman"/>
          <w:sz w:val="28"/>
          <w:szCs w:val="28"/>
        </w:rPr>
        <w:t>księgozbioru biblioteki mogą</w:t>
      </w:r>
      <w:r w:rsidR="004D3C23" w:rsidRPr="00F346D6">
        <w:rPr>
          <w:rFonts w:ascii="Times New Roman" w:hAnsi="Times New Roman" w:cs="Times New Roman"/>
          <w:sz w:val="28"/>
          <w:szCs w:val="28"/>
        </w:rPr>
        <w:t xml:space="preserve"> </w:t>
      </w:r>
      <w:r w:rsidRPr="00F346D6">
        <w:rPr>
          <w:rFonts w:ascii="Times New Roman" w:hAnsi="Times New Roman" w:cs="Times New Roman"/>
          <w:sz w:val="28"/>
          <w:szCs w:val="28"/>
        </w:rPr>
        <w:t xml:space="preserve"> </w:t>
      </w:r>
      <w:r w:rsidR="003B385A" w:rsidRPr="00F346D6">
        <w:rPr>
          <w:rFonts w:ascii="Times New Roman" w:hAnsi="Times New Roman" w:cs="Times New Roman"/>
          <w:sz w:val="28"/>
          <w:szCs w:val="28"/>
        </w:rPr>
        <w:t>korzystać</w:t>
      </w:r>
      <w:r w:rsidR="004D3C23" w:rsidRPr="00F346D6">
        <w:rPr>
          <w:rFonts w:ascii="Times New Roman" w:hAnsi="Times New Roman" w:cs="Times New Roman"/>
          <w:sz w:val="28"/>
          <w:szCs w:val="28"/>
        </w:rPr>
        <w:t xml:space="preserve"> bezpłatnie</w:t>
      </w:r>
      <w:r w:rsidR="003B385A" w:rsidRPr="00F346D6">
        <w:rPr>
          <w:rFonts w:ascii="Times New Roman" w:hAnsi="Times New Roman" w:cs="Times New Roman"/>
          <w:sz w:val="28"/>
          <w:szCs w:val="28"/>
        </w:rPr>
        <w:t xml:space="preserve"> </w:t>
      </w:r>
      <w:r w:rsidRPr="00F346D6">
        <w:rPr>
          <w:rFonts w:ascii="Times New Roman" w:hAnsi="Times New Roman" w:cs="Times New Roman"/>
          <w:sz w:val="28"/>
          <w:szCs w:val="28"/>
        </w:rPr>
        <w:t>uczniowie, nauczyciele, pracownicy szkoły oraz rodzice uczniów.</w:t>
      </w:r>
    </w:p>
    <w:p w:rsidR="007B35EC" w:rsidRPr="00F346D6" w:rsidRDefault="00463BC5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Korzystający z biblioteki zobowiązani są do dbałości o wypożyczone książki i materiały.</w:t>
      </w:r>
    </w:p>
    <w:p w:rsidR="007B35EC" w:rsidRPr="00F346D6" w:rsidRDefault="007B35EC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Książki wolno wypożyczać jedynie na swoje nazwisko.</w:t>
      </w:r>
    </w:p>
    <w:p w:rsidR="007B35EC" w:rsidRPr="00F346D6" w:rsidRDefault="007B35EC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Jednorazowo można wypożyczyć 2 książki na okres jednego miesiąca.</w:t>
      </w:r>
    </w:p>
    <w:p w:rsidR="007B35EC" w:rsidRPr="00F346D6" w:rsidRDefault="007B35EC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 xml:space="preserve">Wypożyczone materiały należy chronić przed zniszczeniem bądź </w:t>
      </w:r>
      <w:r w:rsidR="00B30864" w:rsidRPr="00F346D6">
        <w:rPr>
          <w:rFonts w:ascii="Times New Roman" w:hAnsi="Times New Roman" w:cs="Times New Roman"/>
          <w:sz w:val="28"/>
          <w:szCs w:val="28"/>
        </w:rPr>
        <w:t>zagubieniem.</w:t>
      </w:r>
    </w:p>
    <w:p w:rsidR="00B30864" w:rsidRPr="00F346D6" w:rsidRDefault="00B30864" w:rsidP="00E271A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 xml:space="preserve">Czytelnik przed wypożyczeniem powinien zwrócić uwagę na stan książek i zauważone zniszczenia zgłosić nauczycielowi - bibliotekarzowi.                                               </w:t>
      </w:r>
    </w:p>
    <w:p w:rsidR="00B30864" w:rsidRPr="00F346D6" w:rsidRDefault="00B30864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Czytelnik, który zniszczy lub zagubi książkę lub inne materiały biblioteczne musi odkupić takie same lub inne, podobne, wskazane przez nauczyciela - bibliotekarza książki bądź inne dokumenty piśmiennicze.</w:t>
      </w:r>
    </w:p>
    <w:p w:rsidR="00E271AD" w:rsidRPr="00F346D6" w:rsidRDefault="00E271AD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Z księgozbioru podręcznego można</w:t>
      </w:r>
      <w:r w:rsidR="00463BC5" w:rsidRPr="00F346D6">
        <w:rPr>
          <w:rFonts w:ascii="Times New Roman" w:hAnsi="Times New Roman" w:cs="Times New Roman"/>
          <w:sz w:val="28"/>
          <w:szCs w:val="28"/>
        </w:rPr>
        <w:t xml:space="preserve"> korzystać wyłącznie w bibliotece.</w:t>
      </w:r>
    </w:p>
    <w:p w:rsidR="00E271AD" w:rsidRPr="00F346D6" w:rsidRDefault="00E271AD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Uczeń, który w terminie nie oddał wypożyczonej książki nie może korzystać z księgozbioru podręcznego.</w:t>
      </w:r>
    </w:p>
    <w:p w:rsidR="00E271AD" w:rsidRPr="00F346D6" w:rsidRDefault="00E271AD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Wypożyczone książki i inne dokumenty muszą być zwrócone do biblioteki przed końcem roku szkolnego.</w:t>
      </w:r>
    </w:p>
    <w:p w:rsidR="00E271AD" w:rsidRPr="00F346D6" w:rsidRDefault="00E271AD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W przypadku zmiany szkoły lub jej ukończenia czytelnik zobowiązany jest przed odejściem rozliczyć się z bi</w:t>
      </w:r>
      <w:r w:rsidR="00AF5485" w:rsidRPr="00F346D6">
        <w:rPr>
          <w:rFonts w:ascii="Times New Roman" w:hAnsi="Times New Roman" w:cs="Times New Roman"/>
          <w:sz w:val="28"/>
          <w:szCs w:val="28"/>
        </w:rPr>
        <w:t>blioteką (podpisanie obiegówki, potwierdzającej zwrot wypożyczonych książek).</w:t>
      </w:r>
    </w:p>
    <w:p w:rsidR="00E271AD" w:rsidRPr="00F346D6" w:rsidRDefault="00E271AD" w:rsidP="00E271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46D6">
        <w:rPr>
          <w:rFonts w:ascii="Times New Roman" w:hAnsi="Times New Roman" w:cs="Times New Roman"/>
          <w:sz w:val="28"/>
          <w:szCs w:val="28"/>
        </w:rPr>
        <w:t>W bibliotece należy zachowywać się kulturalnie, nie wolno używać wulgaryzmów, należy zachować ciszę.</w:t>
      </w:r>
    </w:p>
    <w:p w:rsidR="00B30864" w:rsidRPr="00F346D6" w:rsidRDefault="00B30864" w:rsidP="00E271A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0864" w:rsidRPr="007B35EC" w:rsidRDefault="00B30864" w:rsidP="00E271A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30864" w:rsidRPr="007B35EC" w:rsidSect="00F346D6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4BF"/>
    <w:multiLevelType w:val="hybridMultilevel"/>
    <w:tmpl w:val="4342AE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8B0946"/>
    <w:multiLevelType w:val="hybridMultilevel"/>
    <w:tmpl w:val="F9F8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35EC"/>
    <w:rsid w:val="003B385A"/>
    <w:rsid w:val="00446FFA"/>
    <w:rsid w:val="00463BC5"/>
    <w:rsid w:val="004D3C23"/>
    <w:rsid w:val="007B35EC"/>
    <w:rsid w:val="00AF5485"/>
    <w:rsid w:val="00B30864"/>
    <w:rsid w:val="00B70251"/>
    <w:rsid w:val="00E271AD"/>
    <w:rsid w:val="00E35C15"/>
    <w:rsid w:val="00E42536"/>
    <w:rsid w:val="00EA3020"/>
    <w:rsid w:val="00F3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marty</cp:lastModifiedBy>
  <cp:revision>2</cp:revision>
  <dcterms:created xsi:type="dcterms:W3CDTF">2023-04-14T04:41:00Z</dcterms:created>
  <dcterms:modified xsi:type="dcterms:W3CDTF">2023-04-14T04:41:00Z</dcterms:modified>
</cp:coreProperties>
</file>